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DA" w:rsidRPr="00243043" w:rsidRDefault="0082392D" w:rsidP="00243043">
      <w:pPr>
        <w:jc w:val="center"/>
        <w:rPr>
          <w:rFonts w:hint="cs"/>
          <w:b/>
          <w:bCs/>
          <w:sz w:val="24"/>
          <w:szCs w:val="24"/>
          <w:lang w:bidi="lo-LA"/>
        </w:rPr>
      </w:pPr>
      <w:r>
        <w:rPr>
          <w:rFonts w:hint="cs"/>
          <w:b/>
          <w:bCs/>
          <w:sz w:val="24"/>
          <w:szCs w:val="24"/>
          <w:cs/>
          <w:lang w:bidi="lo-LA"/>
        </w:rPr>
        <w:t>ບາງສ່ວນຂອງ</w:t>
      </w:r>
      <w:bookmarkStart w:id="0" w:name="_GoBack"/>
      <w:bookmarkEnd w:id="0"/>
      <w:r w:rsidR="00243043" w:rsidRPr="00243043">
        <w:rPr>
          <w:rFonts w:hint="cs"/>
          <w:b/>
          <w:bCs/>
          <w:sz w:val="24"/>
          <w:szCs w:val="24"/>
          <w:cs/>
          <w:lang w:bidi="lo-LA"/>
        </w:rPr>
        <w:t>ຜົນສໍາເລັດຂອງ ທລຍ 3 (2017-2019)</w:t>
      </w:r>
    </w:p>
    <w:p w:rsidR="00243043" w:rsidRDefault="00243043">
      <w:pPr>
        <w:rPr>
          <w:rFonts w:hint="cs"/>
          <w:sz w:val="24"/>
          <w:szCs w:val="24"/>
          <w:lang w:bidi="lo-LA"/>
        </w:rPr>
      </w:pPr>
      <w:r>
        <w:rPr>
          <w:rFonts w:hint="cs"/>
          <w:sz w:val="24"/>
          <w:szCs w:val="24"/>
          <w:cs/>
          <w:lang w:bidi="lo-LA"/>
        </w:rPr>
        <w:t xml:space="preserve">ກອງທຶນຫຼຸດຜ່ອນຄວາມທຸກຍາກ(ທລຍ) ໄລຍະທີ 3 </w:t>
      </w:r>
      <w:r w:rsidRPr="00243043">
        <w:rPr>
          <w:rFonts w:hint="cs"/>
          <w:sz w:val="24"/>
          <w:szCs w:val="24"/>
          <w:cs/>
          <w:lang w:bidi="lo-LA"/>
        </w:rPr>
        <w:t>(2017-2019)</w:t>
      </w:r>
      <w:r w:rsidRPr="00243043">
        <w:rPr>
          <w:rFonts w:hint="cs"/>
          <w:sz w:val="24"/>
          <w:szCs w:val="24"/>
          <w:cs/>
          <w:lang w:bidi="lo-LA"/>
        </w:rPr>
        <w:t xml:space="preserve"> ກວາມເອົາ 10 ແຂວງ 43 ເມືອງ</w:t>
      </w:r>
      <w:r>
        <w:rPr>
          <w:rFonts w:hint="cs"/>
          <w:sz w:val="24"/>
          <w:szCs w:val="24"/>
          <w:cs/>
          <w:lang w:bidi="lo-LA"/>
        </w:rPr>
        <w:t>ທຸກຍາກ, 263 ກຸ່ມບ້ານ, 1820 ບ້ານ ປະກອບມີປະຊາກອນຫຼາຍກວ່າ 853.447 ຄົນ, ໃນນັ້ນ ເປັນຊົນເຜົ່າກວມເອົາ 75% ຂອງປະຊາກອນທັງໝົດ, ງົບປະມານ 54 ລ້ານໂດລາສະຫະລັດ ທີ່ໄດ້ຮັບການສະໜັບສະໜູນຈາກສາມພາກສ່ວນຄື: ທຶນສົມທົບຂອງລັດຖະບານ 6 ລ້ານໂດລາສະຫະລັດ, ທຶນຊ່ວຍເຫຼືອລ້າຈາກອົງການເພື່ອການພັດທະນາ ແລະ ຮ່ວມມືຂອງປະເທດສະວິດເຊີແລນ ຈໍານວນ 18 ລ້ານໂດລາສະຫະລັດ, ແລະ ທຶນກູ້ຢືມຈາກທະນາຄານໂລກ ຈໍານວນ 30 ລ້ານໂດລາສະຫະລັດ.</w:t>
      </w:r>
    </w:p>
    <w:p w:rsidR="00243043" w:rsidRPr="002240E2" w:rsidRDefault="00243043">
      <w:pPr>
        <w:rPr>
          <w:rFonts w:hint="cs"/>
          <w:sz w:val="24"/>
          <w:szCs w:val="24"/>
          <w:cs/>
          <w:lang w:bidi="lo-LA"/>
        </w:rPr>
      </w:pPr>
      <w:r>
        <w:rPr>
          <w:rFonts w:hint="cs"/>
          <w:sz w:val="24"/>
          <w:szCs w:val="24"/>
          <w:cs/>
          <w:lang w:bidi="lo-LA"/>
        </w:rPr>
        <w:t>ຕະຫຼອດໄລຍະ 3 ປີ ຜ່ານມາ</w:t>
      </w:r>
      <w:r w:rsidR="0091573F">
        <w:rPr>
          <w:rFonts w:hint="cs"/>
          <w:sz w:val="24"/>
          <w:szCs w:val="24"/>
          <w:cs/>
          <w:lang w:bidi="lo-LA"/>
        </w:rPr>
        <w:t>,</w:t>
      </w:r>
      <w:r>
        <w:rPr>
          <w:rFonts w:hint="cs"/>
          <w:sz w:val="24"/>
          <w:szCs w:val="24"/>
          <w:cs/>
          <w:lang w:bidi="lo-LA"/>
        </w:rPr>
        <w:t xml:space="preserve"> ທລຍ ໄດ້</w:t>
      </w:r>
      <w:r w:rsidR="0091573F">
        <w:rPr>
          <w:rFonts w:hint="cs"/>
          <w:sz w:val="24"/>
          <w:szCs w:val="24"/>
          <w:cs/>
          <w:lang w:bidi="lo-LA"/>
        </w:rPr>
        <w:t xml:space="preserve">ສະໜັບສະໜູນໂຄງການຍ່ອຍທີ່ກ່ຽວຂ້ອງກັບການກໍ່ສ້າງ, ປັບປຸງພື້ນຖານໂຄງລ່າງຂະໜາດນ້ອຍແບບງ່າຍດາຍທີ່ມີມູນຄ່າບໍ່ສູງ ຈໍານວນ 1.169 ໂຄງການຍ່ອຍ ຕາມຫຼັກການທີ 1 ຂອງໂຄງການ ໂດຍມີເປົ້າໝາຍເພື່ອໃຫ້ປະຊາຊົນສາມາດຄຸ້ມຄອງ ບໍລິຫານ ແລະ ຈັດຕັ້ງປະຕິບັດເອງໄດ້ ແລະ ເຮັດໃຫ້ເຂົາເຈົ້າສາມາດເຂົ້າເຖິງພື້ນຖານໂຄງລ່າງໄດ້ຢ່າງສະດວກສະບາຍ ພ້ອມນັ້ນ ກໍຍັງຝຶກອົບຮົມສ້າງຄວາມເຂັ້ມແຂງດ້ານຕ່າງໆ ຈໍານວນ </w:t>
      </w:r>
      <w:r>
        <w:rPr>
          <w:rFonts w:hint="cs"/>
          <w:sz w:val="24"/>
          <w:szCs w:val="24"/>
          <w:cs/>
          <w:lang w:bidi="lo-LA"/>
        </w:rPr>
        <w:t xml:space="preserve"> </w:t>
      </w:r>
      <w:r w:rsidR="0091573F">
        <w:rPr>
          <w:rFonts w:hint="cs"/>
          <w:sz w:val="24"/>
          <w:szCs w:val="24"/>
          <w:cs/>
          <w:lang w:bidi="lo-LA"/>
        </w:rPr>
        <w:t>1.169</w:t>
      </w:r>
      <w:r w:rsidR="0091573F">
        <w:rPr>
          <w:rFonts w:hint="cs"/>
          <w:sz w:val="24"/>
          <w:szCs w:val="24"/>
          <w:cs/>
          <w:lang w:bidi="lo-LA"/>
        </w:rPr>
        <w:t xml:space="preserve"> </w:t>
      </w:r>
      <w:r w:rsidR="0091573F">
        <w:rPr>
          <w:rFonts w:hint="cs"/>
          <w:sz w:val="24"/>
          <w:szCs w:val="24"/>
          <w:cs/>
          <w:lang w:bidi="lo-LA"/>
        </w:rPr>
        <w:t>ໂຄງການຍ່ອຍ</w:t>
      </w:r>
      <w:r w:rsidR="0091573F">
        <w:rPr>
          <w:rFonts w:hint="cs"/>
          <w:sz w:val="24"/>
          <w:szCs w:val="24"/>
          <w:cs/>
          <w:lang w:bidi="lo-LA"/>
        </w:rPr>
        <w:t xml:space="preserve"> ໂດຍນໍາໃຊ້ງົບປະມານຫຼາຍກວ່າ 246 ຕື້ກີບ ແລະ ການປະກອບສ່ວນຂອງຊຸມຊົນທາງດ້ານແຮງງານ ແລະ ວັດຖຸທ້ອງຖິ່ນທີ່ຫາໄດ້ຄິດເປັນມູນຄ່າກວ່າ 18 ຕື້ກີບ</w:t>
      </w:r>
      <w:r w:rsidR="00C0608D">
        <w:rPr>
          <w:rFonts w:hint="cs"/>
          <w:sz w:val="24"/>
          <w:szCs w:val="24"/>
          <w:cs/>
          <w:lang w:bidi="lo-LA"/>
        </w:rPr>
        <w:t xml:space="preserve"> ເທົ່າກັບ 7% ຂອງງົບປະມານທີ່ ທລຍ ໃຫ້ການຊ່ວຍເຫຼືອໃນການປັບປຸງພື້ນຖານໂຄງລ່າງ, ຫຼາຍກວ່າ 80% ຂອງໂຄງການຍ່ອຍໄດ້ຕັ້ງຢູ່ບ້ານທີ່ທຸກຍາກທີ່ສຸດ ທີ່ສອດຄ່ອງກັບຫຼັກການທີ 6 ຂອງໂຄງການ ທີ່ຕ້ອງຊ່ວຍເຫຼືອບ່ອນທີ່ທຸກຍາກກ່ອນ ແລະ ກວມເອົາຊົນເຜົ່າສ່ວນນ້ອຍ ໂດຍສະເລ່ຍຫຼາຍກວ່າ</w:t>
      </w:r>
      <w:r w:rsidR="00DD77F6">
        <w:rPr>
          <w:rFonts w:hint="cs"/>
          <w:sz w:val="24"/>
          <w:szCs w:val="24"/>
          <w:cs/>
          <w:lang w:bidi="lo-LA"/>
        </w:rPr>
        <w:t xml:space="preserve"> </w:t>
      </w:r>
      <w:r w:rsidR="00C0608D">
        <w:rPr>
          <w:rFonts w:hint="cs"/>
          <w:sz w:val="24"/>
          <w:szCs w:val="24"/>
          <w:cs/>
          <w:lang w:bidi="lo-LA"/>
        </w:rPr>
        <w:t>70% ຂອງຜູ້ໄດ້ຮັບຜົນປະໂຫຍດທັງໝົດ ທີ່ນອນໃນເຂດຊົນນະບົດຫ່າງໄກສອກຫຼີກ.</w:t>
      </w:r>
      <w:r w:rsidR="0091573F">
        <w:rPr>
          <w:rFonts w:hint="cs"/>
          <w:sz w:val="24"/>
          <w:szCs w:val="24"/>
          <w:cs/>
          <w:lang w:bidi="lo-LA"/>
        </w:rPr>
        <w:t xml:space="preserve"> </w:t>
      </w:r>
    </w:p>
    <w:sectPr w:rsidR="00243043" w:rsidRPr="00224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E2"/>
    <w:rsid w:val="002240E2"/>
    <w:rsid w:val="00243043"/>
    <w:rsid w:val="006E2FDA"/>
    <w:rsid w:val="0082392D"/>
    <w:rsid w:val="0091573F"/>
    <w:rsid w:val="00C0608D"/>
    <w:rsid w:val="00DD77F6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2020-05-13T09:09:00Z</dcterms:created>
  <dcterms:modified xsi:type="dcterms:W3CDTF">2020-05-13T11:24:00Z</dcterms:modified>
</cp:coreProperties>
</file>