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1" w:rsidRDefault="00382C67" w:rsidP="00362A84">
      <w:pPr>
        <w:jc w:val="center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ກອງປະຊຸມ</w:t>
      </w:r>
      <w:r w:rsidR="0056223E">
        <w:rPr>
          <w:rFonts w:hint="cs"/>
          <w:sz w:val="24"/>
          <w:szCs w:val="24"/>
          <w:cs/>
          <w:lang w:bidi="lo-LA"/>
        </w:rPr>
        <w:t>ສະຫຼຸບ 6 ເດືອນ</w:t>
      </w:r>
      <w:r w:rsidR="00362A84">
        <w:rPr>
          <w:rFonts w:hint="cs"/>
          <w:sz w:val="24"/>
          <w:szCs w:val="24"/>
          <w:cs/>
          <w:lang w:bidi="lo-LA"/>
        </w:rPr>
        <w:t xml:space="preserve">ຕົ້ນປີ 2020 </w:t>
      </w:r>
      <w:r w:rsidR="0056223E">
        <w:rPr>
          <w:rFonts w:hint="cs"/>
          <w:sz w:val="24"/>
          <w:szCs w:val="24"/>
          <w:cs/>
          <w:lang w:bidi="lo-LA"/>
        </w:rPr>
        <w:t>ຂອງການຈັດຕັ້ງປະຕິບັດ</w:t>
      </w:r>
      <w:r>
        <w:rPr>
          <w:rFonts w:hint="cs"/>
          <w:sz w:val="24"/>
          <w:szCs w:val="24"/>
          <w:cs/>
          <w:lang w:bidi="lo-LA"/>
        </w:rPr>
        <w:t>ໂຄງການຄົ້ນຄວ້າ</w:t>
      </w:r>
      <w:r w:rsidR="00C868F9">
        <w:rPr>
          <w:rFonts w:hint="cs"/>
          <w:sz w:val="24"/>
          <w:szCs w:val="24"/>
          <w:cs/>
          <w:lang w:bidi="lo-LA"/>
        </w:rPr>
        <w:t>ພາກພື້ນກ່ຽວກັບ</w:t>
      </w:r>
      <w:r>
        <w:rPr>
          <w:rFonts w:hint="cs"/>
          <w:sz w:val="24"/>
          <w:szCs w:val="24"/>
          <w:cs/>
          <w:lang w:bidi="lo-LA"/>
        </w:rPr>
        <w:t>ການພັດທະນາ</w:t>
      </w:r>
      <w:r w:rsidR="00362A84">
        <w:rPr>
          <w:rFonts w:hint="cs"/>
          <w:sz w:val="24"/>
          <w:szCs w:val="24"/>
          <w:cs/>
          <w:lang w:bidi="lo-LA"/>
        </w:rPr>
        <w:t xml:space="preserve"> ແບບ</w:t>
      </w:r>
      <w:r>
        <w:rPr>
          <w:rFonts w:hint="cs"/>
          <w:sz w:val="24"/>
          <w:szCs w:val="24"/>
          <w:cs/>
          <w:lang w:bidi="lo-LA"/>
        </w:rPr>
        <w:t>ຊຸມຊົນເປັນເຈົ້າ</w:t>
      </w:r>
      <w:r w:rsidR="00362A84">
        <w:rPr>
          <w:rFonts w:hint="cs"/>
          <w:sz w:val="24"/>
          <w:szCs w:val="24"/>
          <w:cs/>
          <w:lang w:bidi="lo-LA"/>
        </w:rPr>
        <w:t xml:space="preserve"> ພາຍໃຕ້ຂອບການຮ່ວມມືແມ່ນໍ້າຂອງ-ແມ່ນໍ້າລ້ານຊ້າງ</w:t>
      </w:r>
    </w:p>
    <w:p w:rsidR="00DA1B0D" w:rsidRPr="0056223E" w:rsidRDefault="0056223E" w:rsidP="0056223E">
      <w:pPr>
        <w:jc w:val="both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ໃນວັນທີ 14 ສິງຫາ</w:t>
      </w:r>
      <w:r w:rsidR="006F2B10">
        <w:rPr>
          <w:rFonts w:hint="cs"/>
          <w:sz w:val="24"/>
          <w:szCs w:val="24"/>
          <w:cs/>
          <w:lang w:bidi="lo-LA"/>
        </w:rPr>
        <w:t xml:space="preserve"> 2020, ກອງທຶນຫຼຸດຜ່ອນຄວາມທຸກຍາກ(ທລຍ), ກະຊວງກະສິກໍາ ແລະ ປ່າໄມ້ ໄດ້</w:t>
      </w:r>
      <w:r>
        <w:rPr>
          <w:rFonts w:hint="cs"/>
          <w:sz w:val="24"/>
          <w:szCs w:val="24"/>
          <w:cs/>
          <w:lang w:bidi="lo-LA"/>
        </w:rPr>
        <w:t>ກອງປະຊຸມສະຫຼຸບ 6 ເດືອນ</w:t>
      </w:r>
      <w:r w:rsidR="00362A84">
        <w:rPr>
          <w:rFonts w:hint="cs"/>
          <w:sz w:val="24"/>
          <w:szCs w:val="24"/>
          <w:cs/>
          <w:lang w:bidi="lo-LA"/>
        </w:rPr>
        <w:t xml:space="preserve"> ປີ 2020</w:t>
      </w:r>
      <w:r w:rsidR="005D0A47">
        <w:rPr>
          <w:rFonts w:hint="cs"/>
          <w:sz w:val="24"/>
          <w:szCs w:val="24"/>
          <w:cs/>
          <w:lang w:bidi="lo-LA"/>
        </w:rPr>
        <w:t xml:space="preserve"> </w:t>
      </w:r>
      <w:r>
        <w:rPr>
          <w:rFonts w:hint="cs"/>
          <w:sz w:val="24"/>
          <w:szCs w:val="24"/>
          <w:cs/>
          <w:lang w:bidi="lo-LA"/>
        </w:rPr>
        <w:t>ຂອງການຈັດຕັ້ງປະຕ</w:t>
      </w:r>
      <w:r w:rsidR="00C868F9">
        <w:rPr>
          <w:rFonts w:hint="cs"/>
          <w:sz w:val="24"/>
          <w:szCs w:val="24"/>
          <w:cs/>
          <w:lang w:bidi="lo-LA"/>
        </w:rPr>
        <w:t>ິບັດໂຄງການຄົ້ນຄວ້າພາກພື້ນກ່ຽວກັບ</w:t>
      </w:r>
      <w:r>
        <w:rPr>
          <w:rFonts w:hint="cs"/>
          <w:sz w:val="24"/>
          <w:szCs w:val="24"/>
          <w:cs/>
          <w:lang w:bidi="lo-LA"/>
        </w:rPr>
        <w:t>ການພັດທະນາ</w:t>
      </w:r>
      <w:r w:rsidR="00362A84">
        <w:rPr>
          <w:rFonts w:hint="cs"/>
          <w:sz w:val="24"/>
          <w:szCs w:val="24"/>
          <w:cs/>
          <w:lang w:bidi="lo-LA"/>
        </w:rPr>
        <w:t xml:space="preserve"> ແບບ</w:t>
      </w:r>
      <w:r>
        <w:rPr>
          <w:rFonts w:hint="cs"/>
          <w:sz w:val="24"/>
          <w:szCs w:val="24"/>
          <w:cs/>
          <w:lang w:bidi="lo-LA"/>
        </w:rPr>
        <w:t>ຊຸມຊົນເປັນເຈົ້າ</w:t>
      </w:r>
      <w:r w:rsidR="00362A84">
        <w:rPr>
          <w:rFonts w:hint="cs"/>
          <w:sz w:val="24"/>
          <w:szCs w:val="24"/>
          <w:cs/>
          <w:lang w:bidi="lo-LA"/>
        </w:rPr>
        <w:t xml:space="preserve"> ພາຍໃຕ້ຂອບການຮ່ວມມືແມ່ນໍ້າຂອງ-ແມ່ນໍ້າລ້ານຊ້າງ</w:t>
      </w:r>
      <w:r w:rsidR="005D0A47">
        <w:rPr>
          <w:rFonts w:hint="cs"/>
          <w:sz w:val="24"/>
          <w:szCs w:val="24"/>
          <w:cs/>
          <w:lang w:bidi="lo-LA"/>
        </w:rPr>
        <w:t xml:space="preserve"> (ກໍາປູເຈ່ຍ, ລາວ</w:t>
      </w:r>
      <w:r w:rsidR="00382C67">
        <w:rPr>
          <w:rFonts w:hint="cs"/>
          <w:sz w:val="24"/>
          <w:szCs w:val="24"/>
          <w:cs/>
          <w:lang w:bidi="lo-LA"/>
        </w:rPr>
        <w:t>, ຫວຽດນາມ, ໄທ ແລະ ສປ ຈີນ) ຢູ່ທີ່</w:t>
      </w:r>
      <w:r>
        <w:rPr>
          <w:rFonts w:hint="cs"/>
          <w:sz w:val="24"/>
          <w:szCs w:val="24"/>
          <w:cs/>
          <w:lang w:bidi="lo-LA"/>
        </w:rPr>
        <w:t>ສູນກາງສະຫະພັນແມ່ຍິງລາວ (ໂພນທັນ)</w:t>
      </w:r>
      <w:r w:rsidR="003A19B4">
        <w:rPr>
          <w:rFonts w:hint="cs"/>
          <w:sz w:val="24"/>
          <w:szCs w:val="24"/>
          <w:cs/>
          <w:lang w:bidi="lo-LA"/>
        </w:rPr>
        <w:t xml:space="preserve"> ໂດຍການເປັນປະທານຂອງທ່ານ </w:t>
      </w:r>
      <w:r w:rsidR="00382C67">
        <w:rPr>
          <w:rFonts w:hint="cs"/>
          <w:sz w:val="24"/>
          <w:szCs w:val="24"/>
          <w:cs/>
          <w:lang w:bidi="lo-LA"/>
        </w:rPr>
        <w:t>ຈິດ ທະວີໃສ, ຜູ້ອໍານວຍການ ທລຍ</w:t>
      </w:r>
      <w:r w:rsidR="003A19B4">
        <w:rPr>
          <w:rFonts w:hint="cs"/>
          <w:sz w:val="24"/>
          <w:szCs w:val="24"/>
          <w:cs/>
          <w:lang w:bidi="lo-LA"/>
        </w:rPr>
        <w:t xml:space="preserve"> ແລະ ການເຂົ້າຮ່ວມ</w:t>
      </w:r>
      <w:r w:rsidR="00382C67">
        <w:rPr>
          <w:rFonts w:hint="cs"/>
          <w:sz w:val="24"/>
          <w:szCs w:val="24"/>
          <w:cs/>
          <w:lang w:bidi="lo-LA"/>
        </w:rPr>
        <w:t>ຂອງ</w:t>
      </w:r>
      <w:r w:rsidR="003A19B4">
        <w:rPr>
          <w:rFonts w:hint="cs"/>
          <w:sz w:val="24"/>
          <w:szCs w:val="24"/>
          <w:cs/>
          <w:lang w:bidi="lo-LA"/>
        </w:rPr>
        <w:t>ບັນດາກົມຂອງກະຊວງ</w:t>
      </w:r>
      <w:r>
        <w:rPr>
          <w:rFonts w:hint="cs"/>
          <w:sz w:val="24"/>
          <w:szCs w:val="24"/>
          <w:cs/>
          <w:lang w:bidi="lo-LA"/>
        </w:rPr>
        <w:t>ກະສິກໍາ ແລະ ປ່າໄມ້, ກົມເສດຖະກິດ, ກະຊວງການຕ່າງປະເທດ</w:t>
      </w:r>
      <w:r w:rsidR="003A19B4">
        <w:rPr>
          <w:rFonts w:hint="cs"/>
          <w:sz w:val="24"/>
          <w:szCs w:val="24"/>
          <w:cs/>
          <w:lang w:bidi="lo-LA"/>
        </w:rPr>
        <w:t xml:space="preserve">, </w:t>
      </w:r>
      <w:r w:rsidR="00382C67" w:rsidRPr="00D14EDD">
        <w:rPr>
          <w:rFonts w:hint="cs"/>
          <w:sz w:val="24"/>
          <w:szCs w:val="24"/>
          <w:cs/>
          <w:lang w:bidi="lo-LA"/>
        </w:rPr>
        <w:t>ສະຖາບັນການສຶກສາຄົ້ນຄວ້າ</w:t>
      </w:r>
      <w:r w:rsidR="00362A84">
        <w:rPr>
          <w:rFonts w:hint="cs"/>
          <w:sz w:val="24"/>
          <w:szCs w:val="24"/>
          <w:cs/>
          <w:lang w:bidi="lo-LA"/>
        </w:rPr>
        <w:t>ກະສິກໍາ, ປ່າໄມ້</w:t>
      </w:r>
      <w:r w:rsidR="00382C67" w:rsidRPr="00D14EDD">
        <w:rPr>
          <w:rFonts w:hint="cs"/>
          <w:sz w:val="24"/>
          <w:szCs w:val="24"/>
          <w:cs/>
          <w:lang w:bidi="lo-LA"/>
        </w:rPr>
        <w:t xml:space="preserve"> ແລະ</w:t>
      </w:r>
      <w:r w:rsidR="00362A84">
        <w:rPr>
          <w:rFonts w:hint="cs"/>
          <w:sz w:val="24"/>
          <w:szCs w:val="24"/>
          <w:cs/>
          <w:lang w:bidi="lo-LA"/>
        </w:rPr>
        <w:t xml:space="preserve"> ພັດທະນາຊົນນະບົດ ຕະຫຼອດຮອດພະນັກງານຫຼັກແຫຼ່ງຂອງ ທລຍ</w:t>
      </w:r>
      <w:r w:rsidR="00151144">
        <w:rPr>
          <w:rFonts w:eastAsia="Times New Roman" w:hint="cs"/>
          <w:color w:val="000000"/>
          <w:sz w:val="24"/>
          <w:szCs w:val="24"/>
          <w:cs/>
          <w:lang w:bidi="lo-LA"/>
        </w:rPr>
        <w:t xml:space="preserve"> ເຂົ້າຮ່ວມທັງໝົດ </w:t>
      </w:r>
      <w:r w:rsidR="00362A84">
        <w:rPr>
          <w:rFonts w:eastAsia="Times New Roman" w:hint="cs"/>
          <w:color w:val="000000"/>
          <w:sz w:val="24"/>
          <w:szCs w:val="24"/>
          <w:cs/>
          <w:lang w:bidi="lo-LA"/>
        </w:rPr>
        <w:t>25</w:t>
      </w:r>
      <w:r w:rsidR="00151144">
        <w:rPr>
          <w:rFonts w:eastAsia="Times New Roman" w:hint="cs"/>
          <w:color w:val="000000"/>
          <w:sz w:val="24"/>
          <w:szCs w:val="24"/>
          <w:cs/>
          <w:lang w:bidi="lo-LA"/>
        </w:rPr>
        <w:t xml:space="preserve"> </w:t>
      </w:r>
      <w:r w:rsidR="00371285">
        <w:rPr>
          <w:rFonts w:eastAsia="Times New Roman" w:hint="cs"/>
          <w:color w:val="000000"/>
          <w:sz w:val="24"/>
          <w:szCs w:val="24"/>
          <w:cs/>
          <w:lang w:bidi="lo-LA"/>
        </w:rPr>
        <w:t>ທ່ານ</w:t>
      </w:r>
      <w:r w:rsidR="00362A84">
        <w:rPr>
          <w:rFonts w:eastAsia="Times New Roman" w:hint="cs"/>
          <w:color w:val="000000"/>
          <w:sz w:val="24"/>
          <w:szCs w:val="24"/>
          <w:cs/>
          <w:lang w:bidi="lo-LA"/>
        </w:rPr>
        <w:t>, ຍິງ 9</w:t>
      </w:r>
      <w:r w:rsidR="00151144">
        <w:rPr>
          <w:rFonts w:eastAsia="Times New Roman" w:hint="cs"/>
          <w:color w:val="000000"/>
          <w:sz w:val="24"/>
          <w:szCs w:val="24"/>
          <w:cs/>
          <w:lang w:bidi="lo-LA"/>
        </w:rPr>
        <w:t xml:space="preserve"> ທ່ານ</w:t>
      </w:r>
      <w:r w:rsidR="00371285">
        <w:rPr>
          <w:rFonts w:eastAsia="Times New Roman" w:hint="cs"/>
          <w:color w:val="000000"/>
          <w:sz w:val="24"/>
          <w:szCs w:val="24"/>
          <w:cs/>
          <w:lang w:bidi="lo-LA"/>
        </w:rPr>
        <w:t>.</w:t>
      </w:r>
    </w:p>
    <w:p w:rsidR="00191B15" w:rsidRDefault="008E3E9E" w:rsidP="008D3077">
      <w:pPr>
        <w:ind w:firstLine="720"/>
        <w:jc w:val="both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ທ່ານ ຈິດ ທະວີໃສ, ຜູ້ອໍານວຍການ ທລຍ ໄດ້ກ່າວ່າ: ກອງປະຊຸມນີ້</w:t>
      </w:r>
      <w:r w:rsidR="00191B15">
        <w:rPr>
          <w:rFonts w:hint="cs"/>
          <w:sz w:val="24"/>
          <w:szCs w:val="24"/>
          <w:cs/>
          <w:lang w:bidi="lo-LA"/>
        </w:rPr>
        <w:t>ແມ່ນເພື່ອສະຫຼຸບ</w:t>
      </w:r>
      <w:r w:rsidR="009C6793">
        <w:rPr>
          <w:rFonts w:hint="cs"/>
          <w:sz w:val="24"/>
          <w:szCs w:val="24"/>
          <w:cs/>
          <w:lang w:bidi="lo-LA"/>
        </w:rPr>
        <w:t xml:space="preserve"> 6 ເດືອນຕົ້ນປີ 2020 ຂອງການຈັດຕັ້ງປະຕິບັດໂຄງການຄົ້ນຄວ້າພາກພື້ນກ່ຽວກັນການພັດທະນາ ແບບຊຸມຊົນເປັນເຈົ້າ ໂດຍຫຍໍ້ ແລະ ທັງເປັນການແລກປ່ຽນບົດຮຽນນໍາກັນ ເພື່ອເຮັດໃຫ້ການຄົ້ນຄວ້າດັ່ງກ່າວເປັນເອກະພາບກັນ ແລະ ຂໍທິດທາງນໍາຄະນະນໍາ, ນັກປາດອາຈານ ເພື່ອເຮັດໃຫ້ຮັບໃຊ້ນະໂຍບາຍຂອງພັກ-ລັດຖະບານລາວເຮົາ ໂດຍສະເພາະຊ່ວງນີ້ກະເພື່ອກະກຽມສ້າງຜົນງານ ເພື່ອຂໍານັບຮັບຕ້ອນກອງປະຊຸມໃຫຍ່ຄັ້ງທີ່ 11 ຂອງພັກປະຊາຊົນປະຕິວັດລາວ ຫຼາຍບ່ອນໄດ້ຈັດການສໍາມະນາ ເພື່ອກັ່ນກອງເອົາເນື້ອໃນ ເຂົ້າໃສ່ຮ່າງມະຕິ ບົດລາຍງານການເມືອງຂອງກອງປະຊຸມໃຫຍ່ຄັ້ງທີ 11 ໃນນັ້ນ ທິດທາງໃນການຂຽນມະຕິໃນເທື່ອນີ້ ບໍ່ໃຫ້ຂຽນຕາມຄວາມຕ້ອງການຂອງກົມການເມືອງສູນກາງພັກ ໃຫ້ຂຽນຕາມຄວາມຮຽກຮ້ອງຕ້ອງການຂອງປະຊາຊົນ ແລະ ໃຫ້ຟັງນັກວິທະຍາສາດ ໃຫ້ຟັງຜູ້ປະກອບການ ໃຫ້ຟັງຄອບຄົວຕົວແບບ ແລະ ອື່ນໆ. ກອງປະຊຸມມື້ນີ້ກໍແມ່ນສ່ວນໜຶ່ງຂອງຂະບວນການແຂ່ງຂັນສ້າງຜົນງານ ເພື່ອຂໍານັບຮັ</w:t>
      </w:r>
      <w:r w:rsidR="001D1BFD">
        <w:rPr>
          <w:rFonts w:hint="cs"/>
          <w:sz w:val="24"/>
          <w:szCs w:val="24"/>
          <w:cs/>
          <w:lang w:bidi="lo-LA"/>
        </w:rPr>
        <w:t>ບຕ້ອນກອງປະຊຸມໃຫຍ່ຂອງອົງຄະນະພັກກະຊວງກະສິກໍາ ແລະ ປ່າໄມ້.</w:t>
      </w:r>
    </w:p>
    <w:p w:rsidR="001D1BFD" w:rsidRDefault="005D0A47" w:rsidP="008D3077">
      <w:pPr>
        <w:ind w:firstLine="720"/>
        <w:jc w:val="both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ກອງທຶນຫຼຸດຜ່ອນຄວາມທຸກຍາກ ກະຊວງກະສິກໍາ ແລະ ປ່າໄມ້</w:t>
      </w:r>
      <w:r w:rsidR="001D1BFD">
        <w:rPr>
          <w:rFonts w:hint="cs"/>
          <w:sz w:val="24"/>
          <w:szCs w:val="24"/>
          <w:cs/>
          <w:lang w:bidi="lo-LA"/>
        </w:rPr>
        <w:t xml:space="preserve"> ໄດ້ຮັບທຶນຊ່ວຍເຫຼືອລ້າຈາກກອງທຶນພິເສດແມ່ນໍ້າຂອງ-ແມ່ນໍ້າລ້ານຊ້າງ 2 ໂຄງການຄື: ໂຄງການຈັດສໍາມະນາພາກພື້ນກ່ຽວກັບການພັດທະນາ ແບບຊຸມຊົນເປັນເຈົ້າ ແລະ ໂຄງການຄົ້ນຄວ້າຮ່ວມ</w:t>
      </w:r>
      <w:r w:rsidR="00F0419C">
        <w:rPr>
          <w:rFonts w:hint="cs"/>
          <w:sz w:val="24"/>
          <w:szCs w:val="24"/>
          <w:cs/>
          <w:lang w:bidi="lo-LA"/>
        </w:rPr>
        <w:t>ສໍາມະນາພາກພື້ນກ່ຽວກັບການພັດທະນາ ແບບຊຸມຊົນເປັນເຈົ້າ</w:t>
      </w:r>
      <w:r>
        <w:rPr>
          <w:rFonts w:hint="cs"/>
          <w:sz w:val="24"/>
          <w:szCs w:val="24"/>
          <w:cs/>
          <w:lang w:bidi="lo-LA"/>
        </w:rPr>
        <w:t xml:space="preserve"> ຄາດກະວ່າໂຄງການທັງສອງນີ້ສາມາດຈັດຕັ້ງປະຕິບັດສໍາເລັດຕາມແຜນການທີ່ວາງໄວ້ ກໍຄືທ້າຍປີ 2020 ໃນສອງກໍລະນີຄື:</w:t>
      </w:r>
    </w:p>
    <w:p w:rsidR="005D0A47" w:rsidRDefault="005D0A47" w:rsidP="008D3077">
      <w:pPr>
        <w:ind w:firstLine="720"/>
        <w:jc w:val="both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ກໍລະນີທີ 1 ຖ້າຫາກວ່າບັນຫາພະຍາດໂຄວິດ-19 ຖືກແກ້ໄຂຕົກ ທຸກປະເທດເປີດ ຢຸດຕິການກັກກັນນີ້ ໂຄງການດັ່ງກ່າວຈະສາມາດສະຫຼຸບປິດໃນ</w:t>
      </w:r>
      <w:r w:rsidR="00A207DD">
        <w:rPr>
          <w:rFonts w:hint="cs"/>
          <w:sz w:val="24"/>
          <w:szCs w:val="24"/>
          <w:cs/>
          <w:lang w:bidi="lo-LA"/>
        </w:rPr>
        <w:t>ທ້າຍເດືອນພະຈິກ</w:t>
      </w:r>
      <w:r w:rsidR="0058579B">
        <w:rPr>
          <w:rFonts w:hint="cs"/>
          <w:sz w:val="24"/>
          <w:szCs w:val="24"/>
          <w:cs/>
          <w:lang w:bidi="lo-LA"/>
        </w:rPr>
        <w:t xml:space="preserve"> 2020 ໃນນັ້ນ ຈະມີການຈັດສໍາມະນາພາກພື້ນຢູ່ນະຄອນຫຼວງວຽງຈັນ, ມີການແຈກຢາຍປື້ມ ແລະ ມີການຈັດສໍາມະນາພາຍໃນສະເພາະ ເພື່ອເຜີຍແຜ່ຜົນສໍາເລັດດັ່ງກ່າວ;</w:t>
      </w:r>
    </w:p>
    <w:p w:rsidR="004903E4" w:rsidRDefault="0058579B" w:rsidP="008D3077">
      <w:pPr>
        <w:ind w:firstLine="720"/>
        <w:jc w:val="both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lastRenderedPageBreak/>
        <w:t xml:space="preserve">ກໍລະນີທີ 2 </w:t>
      </w:r>
      <w:r w:rsidR="004903E4">
        <w:rPr>
          <w:rFonts w:hint="cs"/>
          <w:sz w:val="24"/>
          <w:szCs w:val="24"/>
          <w:cs/>
          <w:lang w:bidi="lo-LA"/>
        </w:rPr>
        <w:t>ຖ້າຫາກສະພາບການລະບາດຂອງພະຍາດໂຄວິດ-19 ຍັງແກ່ຍາວບໍ່ເອື້ອອໍານວຍໃຫ້ການໄປມາຫາສູ່ກັນແມ່ນພວກເຮົາຈະໄດ້ປິດໂຄງການ ເນື່ອງໃນວັນອາຫານໂລກ, ວັນສາກົນ ແລະ ສັບປະດາແຫ່ງຊາດ ເພື່ອລືບລ້າງຄວາມທຸກຍາກ ເວົ້າລວມແມ່ນ ຈະໄດ້ຈັດຢູ່ທ້າຍເດືອນຕຸລາ 2020.</w:t>
      </w:r>
    </w:p>
    <w:p w:rsidR="00E01BCB" w:rsidRDefault="004903E4" w:rsidP="008D3077">
      <w:pPr>
        <w:ind w:firstLine="720"/>
        <w:jc w:val="both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ທ່ານ ຈິດ ທະວີໃສ, ກ່າວຕື່ມວ່າ ສະຫຼຸບແລ້ວເຫັນວ່າການພັດທະນາ ແບບຊຸມຊົນເປັນເຈົ້າ ແມ່ນ</w:t>
      </w:r>
      <w:r w:rsidR="00E01BCB">
        <w:rPr>
          <w:rFonts w:hint="cs"/>
          <w:sz w:val="24"/>
          <w:szCs w:val="24"/>
          <w:cs/>
          <w:lang w:bidi="lo-LA"/>
        </w:rPr>
        <w:t>ມີ</w:t>
      </w:r>
      <w:r>
        <w:rPr>
          <w:rFonts w:hint="cs"/>
          <w:sz w:val="24"/>
          <w:szCs w:val="24"/>
          <w:cs/>
          <w:lang w:bidi="lo-LA"/>
        </w:rPr>
        <w:t>ຜົນປະໂຫຍດສູງ</w:t>
      </w:r>
      <w:r w:rsidR="00774842">
        <w:rPr>
          <w:rFonts w:hint="cs"/>
          <w:sz w:val="24"/>
          <w:szCs w:val="24"/>
          <w:cs/>
          <w:lang w:bidi="lo-LA"/>
        </w:rPr>
        <w:t>ທີ່ສຸດ ແລະ ເປັນເຄື່ອງມືທີ່ດີ ໃນການຊ່ວຍເຫຼືອການພັດທະນາຊົນນະບົດ ແລະ ລືບລ້າງຄວາມທຸກຍາກ ຢູ່ ສປປ ລາວ</w:t>
      </w:r>
      <w:r w:rsidR="00E01BCB">
        <w:rPr>
          <w:rFonts w:hint="cs"/>
          <w:sz w:val="24"/>
          <w:szCs w:val="24"/>
          <w:cs/>
          <w:lang w:bidi="lo-LA"/>
        </w:rPr>
        <w:t xml:space="preserve"> ເພື່ອ</w:t>
      </w:r>
      <w:r w:rsidR="00D962B2">
        <w:rPr>
          <w:rFonts w:hint="cs"/>
          <w:sz w:val="24"/>
          <w:szCs w:val="24"/>
          <w:cs/>
          <w:lang w:bidi="lo-LA"/>
        </w:rPr>
        <w:t>ໃຫ້ບັນລຸເປົ້າໝາຍສູ້ຊົນຂອງລັດຖະບານລາວເຮົາ ກໍຄື</w:t>
      </w:r>
      <w:r w:rsidR="00E01BCB">
        <w:rPr>
          <w:rFonts w:hint="cs"/>
          <w:sz w:val="24"/>
          <w:szCs w:val="24"/>
          <w:cs/>
          <w:lang w:bidi="lo-LA"/>
        </w:rPr>
        <w:t>ເຮັດໃຫ້ປະເທດລາວເຮົາຫຼຸດພົ້ນອອກຈາກຄວາມທຸກຍາກໂດຍພື້ນຖານໃນປີ 2024</w:t>
      </w:r>
      <w:r w:rsidR="00881A38">
        <w:rPr>
          <w:rFonts w:hint="cs"/>
          <w:sz w:val="24"/>
          <w:szCs w:val="24"/>
          <w:cs/>
          <w:lang w:bidi="lo-LA"/>
        </w:rPr>
        <w:t xml:space="preserve"> ແລະ ຫຼຸດພົ້ນອອກຈາກຄວາມທຸກຍາກໂດຍສິ້ນເຊິງໃນປີ 203</w:t>
      </w:r>
      <w:bookmarkStart w:id="0" w:name="_GoBack"/>
      <w:bookmarkEnd w:id="0"/>
      <w:r w:rsidR="00881A38">
        <w:rPr>
          <w:rFonts w:hint="cs"/>
          <w:sz w:val="24"/>
          <w:szCs w:val="24"/>
          <w:cs/>
          <w:lang w:bidi="lo-LA"/>
        </w:rPr>
        <w:t>0.</w:t>
      </w:r>
      <w:r w:rsidR="00774842">
        <w:rPr>
          <w:rFonts w:hint="cs"/>
          <w:sz w:val="24"/>
          <w:szCs w:val="24"/>
          <w:cs/>
          <w:lang w:bidi="lo-LA"/>
        </w:rPr>
        <w:t xml:space="preserve"> </w:t>
      </w:r>
    </w:p>
    <w:sectPr w:rsidR="00E01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EA" w:rsidRDefault="007710EA" w:rsidP="008D3077">
      <w:pPr>
        <w:spacing w:after="0" w:line="240" w:lineRule="auto"/>
      </w:pPr>
      <w:r>
        <w:separator/>
      </w:r>
    </w:p>
  </w:endnote>
  <w:endnote w:type="continuationSeparator" w:id="0">
    <w:p w:rsidR="007710EA" w:rsidRDefault="007710EA" w:rsidP="008D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EA" w:rsidRDefault="007710EA" w:rsidP="008D3077">
      <w:pPr>
        <w:spacing w:after="0" w:line="240" w:lineRule="auto"/>
      </w:pPr>
      <w:r>
        <w:separator/>
      </w:r>
    </w:p>
  </w:footnote>
  <w:footnote w:type="continuationSeparator" w:id="0">
    <w:p w:rsidR="007710EA" w:rsidRDefault="007710EA" w:rsidP="008D3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0D"/>
    <w:rsid w:val="0003634E"/>
    <w:rsid w:val="000A6ED2"/>
    <w:rsid w:val="001109F3"/>
    <w:rsid w:val="00145573"/>
    <w:rsid w:val="00151144"/>
    <w:rsid w:val="001841CF"/>
    <w:rsid w:val="00191B15"/>
    <w:rsid w:val="001D1BFD"/>
    <w:rsid w:val="002143BB"/>
    <w:rsid w:val="00214D74"/>
    <w:rsid w:val="0025574C"/>
    <w:rsid w:val="002A048B"/>
    <w:rsid w:val="00362854"/>
    <w:rsid w:val="00362A84"/>
    <w:rsid w:val="00371285"/>
    <w:rsid w:val="00382C67"/>
    <w:rsid w:val="003A19B4"/>
    <w:rsid w:val="004903E4"/>
    <w:rsid w:val="00491D31"/>
    <w:rsid w:val="0056223E"/>
    <w:rsid w:val="0058579B"/>
    <w:rsid w:val="005D0A47"/>
    <w:rsid w:val="005D0EDD"/>
    <w:rsid w:val="005D2D70"/>
    <w:rsid w:val="006F2B10"/>
    <w:rsid w:val="007358BA"/>
    <w:rsid w:val="007710EA"/>
    <w:rsid w:val="00774842"/>
    <w:rsid w:val="007B79FA"/>
    <w:rsid w:val="00804B67"/>
    <w:rsid w:val="00851301"/>
    <w:rsid w:val="00881A38"/>
    <w:rsid w:val="008A1423"/>
    <w:rsid w:val="008D3077"/>
    <w:rsid w:val="008D6E90"/>
    <w:rsid w:val="008E3E9E"/>
    <w:rsid w:val="00934933"/>
    <w:rsid w:val="009C6793"/>
    <w:rsid w:val="00A207DD"/>
    <w:rsid w:val="00A45AC5"/>
    <w:rsid w:val="00C24DEE"/>
    <w:rsid w:val="00C868F9"/>
    <w:rsid w:val="00CA22A4"/>
    <w:rsid w:val="00D962B2"/>
    <w:rsid w:val="00DA1B0D"/>
    <w:rsid w:val="00E01BCB"/>
    <w:rsid w:val="00E63755"/>
    <w:rsid w:val="00F0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077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8D3077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8D3077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8D3077"/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077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8D3077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8D3077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8D3077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ADMIN</cp:lastModifiedBy>
  <cp:revision>8</cp:revision>
  <dcterms:created xsi:type="dcterms:W3CDTF">2020-02-01T10:50:00Z</dcterms:created>
  <dcterms:modified xsi:type="dcterms:W3CDTF">2020-08-16T03:58:00Z</dcterms:modified>
</cp:coreProperties>
</file>